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C8" w:rsidRPr="00B12647" w:rsidRDefault="00BB7EC8" w:rsidP="0005007C">
      <w:pPr>
        <w:spacing w:after="0" w:line="240" w:lineRule="auto"/>
        <w:jc w:val="center"/>
        <w:rPr>
          <w:rFonts w:cs="Calibri"/>
          <w:noProof/>
        </w:rPr>
      </w:pPr>
    </w:p>
    <w:p w:rsidR="00BB7EC8" w:rsidRPr="00B12647" w:rsidRDefault="00BB7EC8" w:rsidP="0005007C">
      <w:pPr>
        <w:spacing w:after="0" w:line="240" w:lineRule="auto"/>
        <w:jc w:val="center"/>
        <w:rPr>
          <w:rFonts w:cs="Calibri"/>
          <w:noProof/>
        </w:rPr>
      </w:pPr>
      <w:r w:rsidRPr="00B12647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Title: AT3 Center Logo - Description: Logo of the Assistive Technology Act Technical Assistance &amp; Training (AT3) Center" style="width:468pt;height:78.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gD/7QA4UGhvdG9zaG9wIDMuMAA4QklNBAQAAAAAAAA4&#10;QklNBCUAAAAAABDUHYzZjwCyBOmACZjs+EJ+/8AAEQgAZAJYAwER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">
            <v:imagedata r:id="rId8" o:title=""/>
            <o:lock v:ext="edit" aspectratio="f"/>
          </v:shape>
        </w:pict>
      </w:r>
    </w:p>
    <w:p w:rsidR="00BB7EC8" w:rsidRPr="00B12647" w:rsidRDefault="00BB7EC8" w:rsidP="0005007C">
      <w:pPr>
        <w:spacing w:after="0" w:line="240" w:lineRule="auto"/>
        <w:jc w:val="center"/>
        <w:rPr>
          <w:rFonts w:cs="Calibri"/>
          <w:noProof/>
        </w:rPr>
      </w:pPr>
    </w:p>
    <w:p w:rsidR="00BB7EC8" w:rsidRPr="00B12647" w:rsidRDefault="00BB7EC8" w:rsidP="0005007C">
      <w:pPr>
        <w:spacing w:after="0" w:line="240" w:lineRule="auto"/>
        <w:jc w:val="center"/>
        <w:rPr>
          <w:rFonts w:cs="Calibri"/>
          <w:noProof/>
        </w:rPr>
      </w:pPr>
    </w:p>
    <w:p w:rsidR="00F41FF4" w:rsidRPr="009E1424" w:rsidRDefault="00A16F5E" w:rsidP="0005007C">
      <w:pPr>
        <w:spacing w:after="0" w:line="240" w:lineRule="auto"/>
        <w:jc w:val="center"/>
        <w:rPr>
          <w:rFonts w:cs="Calibri"/>
          <w:b/>
          <w:sz w:val="24"/>
        </w:rPr>
      </w:pPr>
      <w:r w:rsidRPr="009E1424">
        <w:rPr>
          <w:rFonts w:cs="Calibri"/>
          <w:b/>
          <w:sz w:val="24"/>
        </w:rPr>
        <w:t xml:space="preserve">Augmentative and Alternative Communication (AAC) </w:t>
      </w:r>
      <w:r w:rsidR="0005007C" w:rsidRPr="009E1424">
        <w:rPr>
          <w:rFonts w:cs="Calibri"/>
          <w:b/>
          <w:sz w:val="24"/>
        </w:rPr>
        <w:t>Screening</w:t>
      </w:r>
    </w:p>
    <w:p w:rsidR="00A7181F" w:rsidRPr="009E1424" w:rsidRDefault="00A7181F" w:rsidP="00A7181F">
      <w:pPr>
        <w:spacing w:after="0" w:line="240" w:lineRule="auto"/>
        <w:jc w:val="center"/>
        <w:rPr>
          <w:rFonts w:cs="Calibri"/>
          <w:b/>
          <w:sz w:val="24"/>
        </w:rPr>
      </w:pPr>
    </w:p>
    <w:p w:rsidR="00695089" w:rsidRPr="009E1424" w:rsidRDefault="00695089" w:rsidP="00695089">
      <w:pPr>
        <w:jc w:val="center"/>
        <w:rPr>
          <w:rFonts w:cs="Calibri"/>
          <w:i/>
          <w:sz w:val="24"/>
        </w:rPr>
      </w:pPr>
      <w:bookmarkStart w:id="0" w:name="_GoBack"/>
      <w:bookmarkEnd w:id="0"/>
      <w:r w:rsidRPr="009E1424">
        <w:rPr>
          <w:rFonts w:cs="Calibri"/>
          <w:b/>
          <w:sz w:val="24"/>
        </w:rPr>
        <w:t>Questions/Observations When Exploring Communication Needs</w:t>
      </w:r>
    </w:p>
    <w:p w:rsidR="00695089" w:rsidRPr="009E1424" w:rsidRDefault="00695089" w:rsidP="00695089">
      <w:pPr>
        <w:rPr>
          <w:rFonts w:cs="Calibri"/>
          <w:sz w:val="24"/>
        </w:rPr>
      </w:pPr>
    </w:p>
    <w:p w:rsidR="00695089" w:rsidRPr="009E1424" w:rsidRDefault="00695089" w:rsidP="00695089">
      <w:pPr>
        <w:rPr>
          <w:rFonts w:cs="Calibri"/>
          <w:sz w:val="24"/>
        </w:rPr>
      </w:pPr>
      <w:r w:rsidRPr="009E1424">
        <w:rPr>
          <w:rFonts w:cs="Calibri"/>
          <w:b/>
          <w:sz w:val="24"/>
        </w:rPr>
        <w:t xml:space="preserve">1.  Does the person have a hearing impairment?  </w:t>
      </w:r>
    </w:p>
    <w:p w:rsidR="00695089" w:rsidRPr="009E1424" w:rsidRDefault="00695089" w:rsidP="00107E88">
      <w:pPr>
        <w:tabs>
          <w:tab w:val="right" w:pos="9360"/>
        </w:tabs>
        <w:spacing w:line="480" w:lineRule="auto"/>
        <w:rPr>
          <w:rFonts w:cs="Calibri"/>
          <w:b/>
          <w:i/>
          <w:sz w:val="24"/>
          <w:u w:val="single"/>
        </w:rPr>
      </w:pPr>
      <w:r w:rsidRPr="009E1424">
        <w:rPr>
          <w:rFonts w:cs="Calibri"/>
          <w:sz w:val="24"/>
        </w:rPr>
        <w:t>Hearing impairment may be a contributing factor to communication problems.  If the person has a hearing impairment (e.g., has/had a hearing aid) or you suspect a hearing impairment (e.g.</w:t>
      </w:r>
      <w:r w:rsidR="003D0539" w:rsidRPr="009E1424">
        <w:rPr>
          <w:rFonts w:cs="Calibri"/>
          <w:sz w:val="24"/>
        </w:rPr>
        <w:t>,</w:t>
      </w:r>
      <w:r w:rsidRPr="009E1424">
        <w:rPr>
          <w:rFonts w:cs="Calibri"/>
          <w:sz w:val="24"/>
        </w:rPr>
        <w:t xml:space="preserve"> the person doesn’t seem to hear you when you speak with average conversational volume in a quiet room), ask if the individual’s hearing was ever checked.  Ask if s/he has ever had a hearing aid, and if so, was it was lost or damaged in the emergency/disaster.  Verify that the hearing aid (if there is one) is still appropriate and in working order.  If it does not seem to be working, ask if the person needs batteries.  </w:t>
      </w:r>
      <w:r w:rsidRPr="009E1424">
        <w:rPr>
          <w:rFonts w:cs="Calibri"/>
          <w:b/>
          <w:sz w:val="24"/>
        </w:rPr>
        <w:t xml:space="preserve">If the person is Deaf and uses American Sign Language, interpreter services need to be provided.  </w:t>
      </w:r>
      <w:r w:rsidR="00107E88" w:rsidRPr="009E1424">
        <w:rPr>
          <w:rFonts w:cs="Calibri"/>
          <w:b/>
          <w:i/>
          <w:sz w:val="24"/>
        </w:rPr>
        <w:t>Note:  T</w:t>
      </w:r>
      <w:r w:rsidRPr="009E1424">
        <w:rPr>
          <w:rFonts w:cs="Calibri"/>
          <w:b/>
          <w:i/>
          <w:sz w:val="24"/>
        </w:rPr>
        <w:t>he FEMA “Communication Kit” includes basic personal a</w:t>
      </w:r>
      <w:r w:rsidR="00107E88" w:rsidRPr="009E1424">
        <w:rPr>
          <w:rFonts w:cs="Calibri"/>
          <w:b/>
          <w:i/>
          <w:sz w:val="24"/>
        </w:rPr>
        <w:t>ssistive listening devices (e.g,</w:t>
      </w:r>
      <w:r w:rsidRPr="009E1424">
        <w:rPr>
          <w:rFonts w:cs="Calibri"/>
          <w:b/>
          <w:i/>
          <w:sz w:val="24"/>
        </w:rPr>
        <w:t xml:space="preserve"> Pocket Talker) that may be used when interviewing individuals who appear to have a hearing loss.</w:t>
      </w:r>
    </w:p>
    <w:p w:rsidR="00695089" w:rsidRPr="009E1424" w:rsidRDefault="00695089" w:rsidP="00695089">
      <w:pPr>
        <w:tabs>
          <w:tab w:val="right" w:pos="9360"/>
        </w:tabs>
        <w:spacing w:line="480" w:lineRule="auto"/>
        <w:rPr>
          <w:rFonts w:cs="Calibri"/>
          <w:sz w:val="24"/>
        </w:rPr>
      </w:pPr>
      <w:r w:rsidRPr="009E1424">
        <w:rPr>
          <w:rFonts w:cs="Calibri"/>
          <w:b/>
          <w:sz w:val="24"/>
        </w:rPr>
        <w:t xml:space="preserve">2. Does the person primarily speak a language other than English?  </w:t>
      </w:r>
    </w:p>
    <w:p w:rsidR="00695089" w:rsidRPr="009E1424" w:rsidRDefault="00695089" w:rsidP="00107E88">
      <w:pPr>
        <w:tabs>
          <w:tab w:val="right" w:pos="9360"/>
        </w:tabs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 xml:space="preserve">Inability to understand the language that is spoken to the individual will impede his/her ability to respond appropriately.  </w:t>
      </w:r>
      <w:r w:rsidRPr="009E1424">
        <w:rPr>
          <w:rFonts w:cs="Calibri"/>
          <w:b/>
          <w:sz w:val="24"/>
        </w:rPr>
        <w:t>If the person is a native speaker of a language other than English, spoken language interpreter services need to be provided.</w:t>
      </w:r>
      <w:r w:rsidRPr="009E1424">
        <w:rPr>
          <w:rFonts w:cs="Calibri"/>
          <w:sz w:val="24"/>
        </w:rPr>
        <w:t xml:space="preserve">   There are also various picture </w:t>
      </w:r>
      <w:r w:rsidRPr="009E1424">
        <w:rPr>
          <w:rFonts w:cs="Calibri"/>
          <w:sz w:val="24"/>
        </w:rPr>
        <w:lastRenderedPageBreak/>
        <w:t xml:space="preserve">communication boards that may be printed out, e.g. at </w:t>
      </w:r>
      <w:hyperlink r:id="rId9" w:history="1">
        <w:r w:rsidRPr="009E1424">
          <w:rPr>
            <w:rStyle w:val="Hyperlink"/>
            <w:rFonts w:cs="Calibri"/>
            <w:sz w:val="24"/>
          </w:rPr>
          <w:t>http://disabilities.temple.edu/aacvocabulary/e4all.shtml</w:t>
        </w:r>
      </w:hyperlink>
      <w:r w:rsidRPr="009E1424">
        <w:rPr>
          <w:rFonts w:cs="Calibri"/>
          <w:sz w:val="24"/>
        </w:rPr>
        <w:t xml:space="preserve"> (English; Spanish; Haitian Creole).</w:t>
      </w:r>
    </w:p>
    <w:p w:rsidR="00695089" w:rsidRPr="009E1424" w:rsidRDefault="00695089" w:rsidP="00695089">
      <w:pPr>
        <w:spacing w:line="480" w:lineRule="auto"/>
        <w:rPr>
          <w:rFonts w:cs="Calibri"/>
          <w:b/>
          <w:sz w:val="24"/>
        </w:rPr>
      </w:pPr>
      <w:r w:rsidRPr="009E1424">
        <w:rPr>
          <w:rFonts w:cs="Calibri"/>
          <w:b/>
          <w:sz w:val="24"/>
        </w:rPr>
        <w:t>3.  Is the person’s SPEECH understood by familiar communication partners</w:t>
      </w:r>
    </w:p>
    <w:p w:rsidR="00695089" w:rsidRPr="009E1424" w:rsidRDefault="00695089" w:rsidP="0069508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(e.g., people who know and interact frequently with the person such family members)?</w:t>
      </w:r>
    </w:p>
    <w:p w:rsidR="00695089" w:rsidRPr="009E1424" w:rsidRDefault="00695089" w:rsidP="00695089">
      <w:pPr>
        <w:spacing w:line="480" w:lineRule="auto"/>
        <w:rPr>
          <w:rFonts w:cs="Calibri"/>
          <w:b/>
          <w:sz w:val="24"/>
        </w:rPr>
      </w:pPr>
      <w:r w:rsidRPr="009E1424">
        <w:rPr>
          <w:rFonts w:cs="Calibri"/>
          <w:b/>
          <w:sz w:val="24"/>
        </w:rPr>
        <w:t>4.  Is the person’s SPEECH understood by unfamiliar communication partners</w:t>
      </w:r>
    </w:p>
    <w:p w:rsidR="00695089" w:rsidRPr="009E1424" w:rsidRDefault="00695089" w:rsidP="0069508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(e.g., individuals who do not frequently interact with the person, including the interviewer)?</w:t>
      </w:r>
    </w:p>
    <w:p w:rsidR="00695089" w:rsidRPr="009E1424" w:rsidRDefault="00695089" w:rsidP="00695089">
      <w:pPr>
        <w:numPr>
          <w:ilvl w:val="0"/>
          <w:numId w:val="7"/>
        </w:numPr>
        <w:spacing w:after="0" w:line="480" w:lineRule="auto"/>
        <w:rPr>
          <w:rFonts w:cs="Calibri"/>
          <w:b/>
          <w:sz w:val="24"/>
        </w:rPr>
      </w:pPr>
      <w:r w:rsidRPr="009E1424">
        <w:rPr>
          <w:rFonts w:cs="Calibri"/>
          <w:b/>
          <w:sz w:val="24"/>
        </w:rPr>
        <w:t>Is the person successful in communicating through any of the following?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Speech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Vocalizations/sounds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Gestures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Formal sign language (e.g., American Sign Language)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Informal signs/home sign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Writing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Typing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Eye gaze/eye contact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Crying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Picture communication board</w:t>
      </w:r>
    </w:p>
    <w:p w:rsidR="00695089" w:rsidRPr="009E1424" w:rsidRDefault="00695089" w:rsidP="003D0539">
      <w:pPr>
        <w:spacing w:after="0"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Letter communication board</w:t>
      </w:r>
    </w:p>
    <w:p w:rsidR="00695089" w:rsidRPr="009E1424" w:rsidRDefault="00695089" w:rsidP="003D053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Augmentative communication device/speech generating device (SGD)</w:t>
      </w:r>
    </w:p>
    <w:p w:rsidR="00695089" w:rsidRPr="009E1424" w:rsidRDefault="00695089" w:rsidP="00695089">
      <w:pPr>
        <w:numPr>
          <w:ilvl w:val="0"/>
          <w:numId w:val="7"/>
        </w:numPr>
        <w:spacing w:after="0" w:line="480" w:lineRule="auto"/>
        <w:rPr>
          <w:rFonts w:cs="Calibri"/>
          <w:b/>
          <w:sz w:val="24"/>
        </w:rPr>
      </w:pPr>
      <w:r w:rsidRPr="009E1424">
        <w:rPr>
          <w:rFonts w:cs="Calibri"/>
          <w:b/>
          <w:sz w:val="24"/>
        </w:rPr>
        <w:lastRenderedPageBreak/>
        <w:t xml:space="preserve"> Does the person have a low-tech communication aid (e.g., alphabet board or picture album that does not “talk”)?</w:t>
      </w:r>
    </w:p>
    <w:p w:rsidR="00695089" w:rsidRPr="009E1424" w:rsidRDefault="00695089" w:rsidP="0069508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Yes, has and uses</w:t>
      </w:r>
    </w:p>
    <w:p w:rsidR="00695089" w:rsidRPr="009E1424" w:rsidRDefault="00695089" w:rsidP="0069508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Yes, has but does not use because it is broken</w:t>
      </w:r>
    </w:p>
    <w:p w:rsidR="00695089" w:rsidRPr="009E1424" w:rsidRDefault="00695089" w:rsidP="0069508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Yes, has but does not use because no one can help him or her use it</w:t>
      </w:r>
    </w:p>
    <w:p w:rsidR="00695089" w:rsidRPr="009E1424" w:rsidRDefault="00695089" w:rsidP="0069508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Does not have</w:t>
      </w:r>
    </w:p>
    <w:p w:rsidR="00695089" w:rsidRPr="009E1424" w:rsidRDefault="00695089" w:rsidP="00695089">
      <w:pPr>
        <w:pStyle w:val="msolistparagraphcxspmiddle"/>
        <w:spacing w:before="0" w:beforeAutospacing="0" w:after="0" w:afterAutospacing="0"/>
        <w:rPr>
          <w:rFonts w:ascii="Calibri" w:hAnsi="Calibri" w:cs="Calibri"/>
          <w:szCs w:val="22"/>
        </w:rPr>
      </w:pPr>
      <w:r w:rsidRPr="009E1424">
        <w:rPr>
          <w:rFonts w:ascii="Calibri" w:hAnsi="Calibri" w:cs="Calibri"/>
          <w:szCs w:val="22"/>
        </w:rPr>
        <w:t>___  Had,  but it is lost or damaged</w:t>
      </w:r>
    </w:p>
    <w:p w:rsidR="00695089" w:rsidRPr="009E1424" w:rsidRDefault="00695089" w:rsidP="00695089">
      <w:pPr>
        <w:pStyle w:val="msolistparagraphcxspmiddle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695089" w:rsidRPr="009E1424" w:rsidRDefault="00695089" w:rsidP="00695089">
      <w:pPr>
        <w:pStyle w:val="msolistparagraphcxspmiddle"/>
        <w:spacing w:before="0" w:beforeAutospacing="0" w:after="0" w:afterAutospacing="0"/>
        <w:rPr>
          <w:rFonts w:ascii="Calibri" w:hAnsi="Calibri" w:cs="Calibri"/>
          <w:szCs w:val="22"/>
        </w:rPr>
      </w:pPr>
      <w:r w:rsidRPr="009E1424">
        <w:rPr>
          <w:rFonts w:ascii="Calibri" w:hAnsi="Calibri" w:cs="Calibri"/>
          <w:szCs w:val="22"/>
        </w:rPr>
        <w:t>___  Not applicable; speech is understood ALL OF THE TIME</w:t>
      </w:r>
    </w:p>
    <w:p w:rsidR="00695089" w:rsidRPr="009E1424" w:rsidRDefault="00695089" w:rsidP="00695089">
      <w:pPr>
        <w:pStyle w:val="msolistparagraphcxspmiddle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695089" w:rsidRPr="009E1424" w:rsidRDefault="00695089" w:rsidP="00695089">
      <w:pPr>
        <w:pStyle w:val="msolistparagraphcxspmiddle"/>
        <w:spacing w:before="0" w:beforeAutospacing="0" w:after="0" w:afterAutospacing="0"/>
        <w:rPr>
          <w:rFonts w:ascii="Calibri" w:hAnsi="Calibri" w:cs="Calibri"/>
          <w:b/>
          <w:szCs w:val="22"/>
        </w:rPr>
      </w:pPr>
      <w:r w:rsidRPr="009E1424">
        <w:rPr>
          <w:rFonts w:ascii="Calibri" w:hAnsi="Calibri" w:cs="Calibri"/>
          <w:b/>
          <w:szCs w:val="22"/>
        </w:rPr>
        <w:t xml:space="preserve">Go to </w:t>
      </w:r>
      <w:hyperlink r:id="rId10" w:history="1">
        <w:r w:rsidRPr="009E1424">
          <w:rPr>
            <w:rStyle w:val="Hyperlink"/>
            <w:rFonts w:ascii="Calibri" w:hAnsi="Calibri" w:cs="Calibri"/>
            <w:b/>
            <w:szCs w:val="22"/>
          </w:rPr>
          <w:t>https://harveyaac.recovers.org</w:t>
        </w:r>
      </w:hyperlink>
      <w:r w:rsidRPr="009E1424">
        <w:rPr>
          <w:rFonts w:ascii="Calibri" w:hAnsi="Calibri" w:cs="Calibri"/>
          <w:b/>
          <w:szCs w:val="22"/>
        </w:rPr>
        <w:t xml:space="preserve"> to list needed device(s) and services.  Help in providing a low-tech communication board may be available.</w:t>
      </w:r>
    </w:p>
    <w:p w:rsidR="00695089" w:rsidRPr="009E1424" w:rsidRDefault="00695089" w:rsidP="00695089">
      <w:pPr>
        <w:spacing w:line="480" w:lineRule="auto"/>
        <w:rPr>
          <w:rFonts w:cs="Calibri"/>
          <w:b/>
          <w:sz w:val="24"/>
          <w:u w:val="single"/>
        </w:rPr>
      </w:pPr>
    </w:p>
    <w:p w:rsidR="00695089" w:rsidRPr="009E1424" w:rsidRDefault="00695089" w:rsidP="00695089">
      <w:pPr>
        <w:numPr>
          <w:ilvl w:val="0"/>
          <w:numId w:val="7"/>
        </w:numPr>
        <w:spacing w:after="0" w:line="480" w:lineRule="auto"/>
        <w:rPr>
          <w:rFonts w:cs="Calibri"/>
          <w:b/>
          <w:sz w:val="24"/>
        </w:rPr>
      </w:pPr>
      <w:r w:rsidRPr="009E1424">
        <w:rPr>
          <w:rFonts w:cs="Calibri"/>
          <w:b/>
          <w:sz w:val="24"/>
        </w:rPr>
        <w:t>Does the person have a high-tech communication aid (e.g., augmentative communication device/speech generating device or “talking computer”)?</w:t>
      </w:r>
    </w:p>
    <w:p w:rsidR="00695089" w:rsidRPr="009E1424" w:rsidRDefault="00695089" w:rsidP="0069508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Yes, has and uses</w:t>
      </w:r>
    </w:p>
    <w:p w:rsidR="00695089" w:rsidRPr="009E1424" w:rsidRDefault="00695089" w:rsidP="0069508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Yes, has but does not use because it is broken</w:t>
      </w:r>
    </w:p>
    <w:p w:rsidR="00695089" w:rsidRPr="009E1424" w:rsidRDefault="00695089" w:rsidP="0069508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Yes, has but does not use because no one can help him or her use it</w:t>
      </w:r>
    </w:p>
    <w:p w:rsidR="00695089" w:rsidRPr="009E1424" w:rsidRDefault="00695089" w:rsidP="00695089">
      <w:pPr>
        <w:spacing w:line="480" w:lineRule="auto"/>
        <w:rPr>
          <w:rFonts w:cs="Calibri"/>
          <w:sz w:val="24"/>
        </w:rPr>
      </w:pPr>
      <w:r w:rsidRPr="009E1424">
        <w:rPr>
          <w:rFonts w:cs="Calibri"/>
          <w:sz w:val="24"/>
        </w:rPr>
        <w:t>___  Does not have</w:t>
      </w:r>
    </w:p>
    <w:p w:rsidR="00695089" w:rsidRPr="009E1424" w:rsidRDefault="00695089" w:rsidP="00695089">
      <w:pPr>
        <w:pStyle w:val="msolistparagraphcxspmiddle"/>
        <w:spacing w:before="0" w:beforeAutospacing="0" w:after="0" w:afterAutospacing="0"/>
        <w:rPr>
          <w:rFonts w:ascii="Calibri" w:hAnsi="Calibri" w:cs="Calibri"/>
          <w:b/>
          <w:szCs w:val="22"/>
        </w:rPr>
      </w:pPr>
      <w:r w:rsidRPr="009E1424">
        <w:rPr>
          <w:rFonts w:ascii="Calibri" w:hAnsi="Calibri" w:cs="Calibri"/>
          <w:szCs w:val="22"/>
        </w:rPr>
        <w:t xml:space="preserve">___   Had but it is lost or damaged:  </w:t>
      </w:r>
      <w:r w:rsidRPr="009E1424">
        <w:rPr>
          <w:rFonts w:ascii="Calibri" w:hAnsi="Calibri" w:cs="Calibri"/>
          <w:b/>
          <w:szCs w:val="22"/>
        </w:rPr>
        <w:t xml:space="preserve">SPECIFY DEVICE NAME/MODEL and any other information that would be helpful in providing a device loan.   Was/Is a speech-pathologist involved in providing supports needed to use the device? (Provide contact information if known).  Go to </w:t>
      </w:r>
      <w:hyperlink r:id="rId11" w:history="1">
        <w:r w:rsidRPr="009E1424">
          <w:rPr>
            <w:rStyle w:val="Hyperlink"/>
            <w:rFonts w:ascii="Calibri" w:hAnsi="Calibri" w:cs="Calibri"/>
            <w:b/>
            <w:szCs w:val="22"/>
          </w:rPr>
          <w:t>https://harveyaac.recovers.org</w:t>
        </w:r>
      </w:hyperlink>
      <w:r w:rsidRPr="009E1424">
        <w:rPr>
          <w:rFonts w:ascii="Calibri" w:hAnsi="Calibri" w:cs="Calibri"/>
          <w:b/>
          <w:szCs w:val="22"/>
        </w:rPr>
        <w:t xml:space="preserve"> to list needed device(s) and services.</w:t>
      </w:r>
    </w:p>
    <w:p w:rsidR="00695089" w:rsidRPr="009E1424" w:rsidRDefault="00695089" w:rsidP="00695089">
      <w:pPr>
        <w:pStyle w:val="msolistparagraphcxspmiddle"/>
        <w:spacing w:before="0" w:beforeAutospacing="0" w:after="0" w:afterAutospacing="0"/>
        <w:rPr>
          <w:rFonts w:ascii="Calibri" w:hAnsi="Calibri" w:cs="Calibri"/>
          <w:szCs w:val="22"/>
        </w:rPr>
      </w:pPr>
    </w:p>
    <w:p w:rsidR="00772494" w:rsidRPr="009E1424" w:rsidRDefault="00695089" w:rsidP="00695089">
      <w:pPr>
        <w:pStyle w:val="msolistparagraphcxspmiddle"/>
        <w:spacing w:before="0" w:beforeAutospacing="0" w:after="0" w:afterAutospacing="0"/>
        <w:rPr>
          <w:rFonts w:ascii="Calibri" w:hAnsi="Calibri" w:cs="Calibri"/>
          <w:szCs w:val="22"/>
        </w:rPr>
      </w:pPr>
      <w:r w:rsidRPr="009E1424">
        <w:rPr>
          <w:rFonts w:ascii="Calibri" w:hAnsi="Calibri" w:cs="Calibri"/>
          <w:szCs w:val="22"/>
        </w:rPr>
        <w:t>___  Not applicable; speech is understood ALL OF THE TIME</w:t>
      </w:r>
    </w:p>
    <w:sectPr w:rsidR="00772494" w:rsidRPr="009E1424" w:rsidSect="00BB7EC8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C2" w:rsidRDefault="00613CC2">
      <w:r>
        <w:separator/>
      </w:r>
    </w:p>
  </w:endnote>
  <w:endnote w:type="continuationSeparator" w:id="0">
    <w:p w:rsidR="00613CC2" w:rsidRDefault="0061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FE" w:rsidRDefault="002546FE" w:rsidP="001338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6FE" w:rsidRDefault="00254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FE" w:rsidRPr="00A42DF0" w:rsidRDefault="002546FE" w:rsidP="0013383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A42DF0">
      <w:rPr>
        <w:rStyle w:val="PageNumber"/>
        <w:rFonts w:ascii="Arial" w:hAnsi="Arial" w:cs="Arial"/>
        <w:sz w:val="24"/>
        <w:szCs w:val="24"/>
      </w:rPr>
      <w:fldChar w:fldCharType="begin"/>
    </w:r>
    <w:r w:rsidRPr="00A42DF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A42DF0">
      <w:rPr>
        <w:rStyle w:val="PageNumber"/>
        <w:rFonts w:ascii="Arial" w:hAnsi="Arial" w:cs="Arial"/>
        <w:sz w:val="24"/>
        <w:szCs w:val="24"/>
      </w:rPr>
      <w:fldChar w:fldCharType="separate"/>
    </w:r>
    <w:r w:rsidR="009E1424">
      <w:rPr>
        <w:rStyle w:val="PageNumber"/>
        <w:rFonts w:ascii="Arial" w:hAnsi="Arial" w:cs="Arial"/>
        <w:noProof/>
        <w:sz w:val="24"/>
        <w:szCs w:val="24"/>
      </w:rPr>
      <w:t>1</w:t>
    </w:r>
    <w:r w:rsidRPr="00A42DF0">
      <w:rPr>
        <w:rStyle w:val="PageNumber"/>
        <w:rFonts w:ascii="Arial" w:hAnsi="Arial" w:cs="Arial"/>
        <w:sz w:val="24"/>
        <w:szCs w:val="24"/>
      </w:rPr>
      <w:fldChar w:fldCharType="end"/>
    </w:r>
  </w:p>
  <w:p w:rsidR="002546FE" w:rsidRDefault="00254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C2" w:rsidRDefault="00613CC2">
      <w:r>
        <w:separator/>
      </w:r>
    </w:p>
  </w:footnote>
  <w:footnote w:type="continuationSeparator" w:id="0">
    <w:p w:rsidR="00613CC2" w:rsidRDefault="0061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FE" w:rsidRDefault="00254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FE" w:rsidRDefault="002546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D9E"/>
    <w:multiLevelType w:val="hybridMultilevel"/>
    <w:tmpl w:val="4A16BB2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117F6BC5"/>
    <w:multiLevelType w:val="hybridMultilevel"/>
    <w:tmpl w:val="89C23D0C"/>
    <w:lvl w:ilvl="0" w:tplc="1362D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2DB5"/>
    <w:multiLevelType w:val="hybridMultilevel"/>
    <w:tmpl w:val="1F344D5A"/>
    <w:lvl w:ilvl="0" w:tplc="9104C376">
      <w:start w:val="5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FA65392"/>
    <w:multiLevelType w:val="hybridMultilevel"/>
    <w:tmpl w:val="B55AD466"/>
    <w:lvl w:ilvl="0" w:tplc="D3B665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202D3"/>
    <w:multiLevelType w:val="hybridMultilevel"/>
    <w:tmpl w:val="0EF2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265E"/>
    <w:multiLevelType w:val="hybridMultilevel"/>
    <w:tmpl w:val="51EADF76"/>
    <w:lvl w:ilvl="0" w:tplc="D3B665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2279D7"/>
    <w:multiLevelType w:val="hybridMultilevel"/>
    <w:tmpl w:val="568A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39C82997-117B-46AD-8F2F-5BFA297E6BE5}"/>
    <w:docVar w:name="dgnword-eventsink" w:val="231990040"/>
  </w:docVars>
  <w:rsids>
    <w:rsidRoot w:val="00772494"/>
    <w:rsid w:val="00043F9F"/>
    <w:rsid w:val="00047D9E"/>
    <w:rsid w:val="0005007C"/>
    <w:rsid w:val="0006331C"/>
    <w:rsid w:val="000703DF"/>
    <w:rsid w:val="00085A01"/>
    <w:rsid w:val="000951F9"/>
    <w:rsid w:val="000A1516"/>
    <w:rsid w:val="000F1C51"/>
    <w:rsid w:val="001020ED"/>
    <w:rsid w:val="00107E88"/>
    <w:rsid w:val="00111FC9"/>
    <w:rsid w:val="00124A76"/>
    <w:rsid w:val="0013383B"/>
    <w:rsid w:val="0018706C"/>
    <w:rsid w:val="00197A28"/>
    <w:rsid w:val="001A068C"/>
    <w:rsid w:val="001C3053"/>
    <w:rsid w:val="001D754D"/>
    <w:rsid w:val="001E7E0D"/>
    <w:rsid w:val="001F13CA"/>
    <w:rsid w:val="00212976"/>
    <w:rsid w:val="00215767"/>
    <w:rsid w:val="002546FE"/>
    <w:rsid w:val="00255692"/>
    <w:rsid w:val="0026640F"/>
    <w:rsid w:val="0029071C"/>
    <w:rsid w:val="00295240"/>
    <w:rsid w:val="00295F52"/>
    <w:rsid w:val="002B31EE"/>
    <w:rsid w:val="002C3C93"/>
    <w:rsid w:val="002D6533"/>
    <w:rsid w:val="002E03C4"/>
    <w:rsid w:val="003010A3"/>
    <w:rsid w:val="003141F8"/>
    <w:rsid w:val="00327049"/>
    <w:rsid w:val="0035401B"/>
    <w:rsid w:val="00360804"/>
    <w:rsid w:val="00360AFC"/>
    <w:rsid w:val="00371A5C"/>
    <w:rsid w:val="00395EA9"/>
    <w:rsid w:val="00397AF7"/>
    <w:rsid w:val="003B23C3"/>
    <w:rsid w:val="003C6DA1"/>
    <w:rsid w:val="003D0539"/>
    <w:rsid w:val="003D4756"/>
    <w:rsid w:val="003E2640"/>
    <w:rsid w:val="003E27DD"/>
    <w:rsid w:val="003E57AB"/>
    <w:rsid w:val="003F078D"/>
    <w:rsid w:val="004159AF"/>
    <w:rsid w:val="0046758F"/>
    <w:rsid w:val="00477D48"/>
    <w:rsid w:val="004855EB"/>
    <w:rsid w:val="004C637E"/>
    <w:rsid w:val="004E0ED4"/>
    <w:rsid w:val="004F5C5C"/>
    <w:rsid w:val="004F6FFF"/>
    <w:rsid w:val="00520ED9"/>
    <w:rsid w:val="00543F83"/>
    <w:rsid w:val="005C6E01"/>
    <w:rsid w:val="005E2D6C"/>
    <w:rsid w:val="005F4545"/>
    <w:rsid w:val="00605D45"/>
    <w:rsid w:val="006129E3"/>
    <w:rsid w:val="00613CC2"/>
    <w:rsid w:val="00614210"/>
    <w:rsid w:val="00621463"/>
    <w:rsid w:val="00623861"/>
    <w:rsid w:val="00631005"/>
    <w:rsid w:val="00633893"/>
    <w:rsid w:val="0068586E"/>
    <w:rsid w:val="00695089"/>
    <w:rsid w:val="0069584E"/>
    <w:rsid w:val="00695905"/>
    <w:rsid w:val="006A15F9"/>
    <w:rsid w:val="006E71E8"/>
    <w:rsid w:val="006F5029"/>
    <w:rsid w:val="006F6AC9"/>
    <w:rsid w:val="0071215A"/>
    <w:rsid w:val="00712E75"/>
    <w:rsid w:val="00731A30"/>
    <w:rsid w:val="00772494"/>
    <w:rsid w:val="00777460"/>
    <w:rsid w:val="00777D71"/>
    <w:rsid w:val="007A1628"/>
    <w:rsid w:val="007B128A"/>
    <w:rsid w:val="007D5A70"/>
    <w:rsid w:val="007E0FA2"/>
    <w:rsid w:val="007F7FF7"/>
    <w:rsid w:val="0082123C"/>
    <w:rsid w:val="008237A5"/>
    <w:rsid w:val="008261B9"/>
    <w:rsid w:val="00841849"/>
    <w:rsid w:val="00847F15"/>
    <w:rsid w:val="00880B99"/>
    <w:rsid w:val="008A18D1"/>
    <w:rsid w:val="008A2D82"/>
    <w:rsid w:val="008B0539"/>
    <w:rsid w:val="008C2718"/>
    <w:rsid w:val="008D6148"/>
    <w:rsid w:val="008E07A6"/>
    <w:rsid w:val="008E5C2B"/>
    <w:rsid w:val="00902901"/>
    <w:rsid w:val="0091461D"/>
    <w:rsid w:val="009259C9"/>
    <w:rsid w:val="009514DC"/>
    <w:rsid w:val="009708AB"/>
    <w:rsid w:val="00987021"/>
    <w:rsid w:val="00990001"/>
    <w:rsid w:val="009D4DE4"/>
    <w:rsid w:val="009D78D4"/>
    <w:rsid w:val="009E1424"/>
    <w:rsid w:val="00A04805"/>
    <w:rsid w:val="00A16F5E"/>
    <w:rsid w:val="00A31C14"/>
    <w:rsid w:val="00A42DF0"/>
    <w:rsid w:val="00A7181F"/>
    <w:rsid w:val="00A753DD"/>
    <w:rsid w:val="00A83EFD"/>
    <w:rsid w:val="00AC2A24"/>
    <w:rsid w:val="00B04316"/>
    <w:rsid w:val="00B12647"/>
    <w:rsid w:val="00B24E92"/>
    <w:rsid w:val="00B407BD"/>
    <w:rsid w:val="00B52082"/>
    <w:rsid w:val="00B73977"/>
    <w:rsid w:val="00B95C0B"/>
    <w:rsid w:val="00BA0F8C"/>
    <w:rsid w:val="00BB1D8C"/>
    <w:rsid w:val="00BB7EC8"/>
    <w:rsid w:val="00BC30DA"/>
    <w:rsid w:val="00BD77EC"/>
    <w:rsid w:val="00C1156B"/>
    <w:rsid w:val="00C249D9"/>
    <w:rsid w:val="00CA0C52"/>
    <w:rsid w:val="00CA59AA"/>
    <w:rsid w:val="00CA7161"/>
    <w:rsid w:val="00CD5F49"/>
    <w:rsid w:val="00CE5961"/>
    <w:rsid w:val="00D35036"/>
    <w:rsid w:val="00D5552A"/>
    <w:rsid w:val="00D65701"/>
    <w:rsid w:val="00D804B9"/>
    <w:rsid w:val="00D914C9"/>
    <w:rsid w:val="00DB2F59"/>
    <w:rsid w:val="00DC4AA4"/>
    <w:rsid w:val="00DE50C5"/>
    <w:rsid w:val="00DE62D3"/>
    <w:rsid w:val="00DE67C9"/>
    <w:rsid w:val="00DF2E10"/>
    <w:rsid w:val="00E04EC6"/>
    <w:rsid w:val="00E32180"/>
    <w:rsid w:val="00E4457E"/>
    <w:rsid w:val="00E45A94"/>
    <w:rsid w:val="00F30E82"/>
    <w:rsid w:val="00F3248F"/>
    <w:rsid w:val="00F41FF4"/>
    <w:rsid w:val="00F574D1"/>
    <w:rsid w:val="00F62C3B"/>
    <w:rsid w:val="00F751ED"/>
    <w:rsid w:val="00F83323"/>
    <w:rsid w:val="00F976A6"/>
    <w:rsid w:val="00FB0213"/>
    <w:rsid w:val="00FB054F"/>
    <w:rsid w:val="00FC3BE0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94"/>
    <w:pPr>
      <w:ind w:left="720"/>
      <w:contextualSpacing/>
    </w:pPr>
  </w:style>
  <w:style w:type="paragraph" w:styleId="BalloonText">
    <w:name w:val="Balloon Text"/>
    <w:basedOn w:val="Normal"/>
    <w:semiHidden/>
    <w:rsid w:val="0082123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D4756"/>
    <w:rPr>
      <w:sz w:val="16"/>
      <w:szCs w:val="16"/>
    </w:rPr>
  </w:style>
  <w:style w:type="paragraph" w:styleId="CommentText">
    <w:name w:val="annotation text"/>
    <w:basedOn w:val="Normal"/>
    <w:semiHidden/>
    <w:rsid w:val="003D47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4756"/>
    <w:rPr>
      <w:b/>
      <w:bCs/>
    </w:rPr>
  </w:style>
  <w:style w:type="paragraph" w:styleId="Header">
    <w:name w:val="header"/>
    <w:basedOn w:val="Normal"/>
    <w:rsid w:val="006142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2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DF0"/>
  </w:style>
  <w:style w:type="paragraph" w:styleId="Revision">
    <w:name w:val="Revision"/>
    <w:hidden/>
    <w:uiPriority w:val="99"/>
    <w:semiHidden/>
    <w:rsid w:val="0069584E"/>
    <w:rPr>
      <w:sz w:val="22"/>
      <w:szCs w:val="22"/>
    </w:rPr>
  </w:style>
  <w:style w:type="paragraph" w:customStyle="1" w:styleId="msolistparagraphcxspmiddle">
    <w:name w:val="msolistparagraphcxspmiddle"/>
    <w:basedOn w:val="Normal"/>
    <w:rsid w:val="00695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95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rveyaac.recover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harveyaac.recov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abilities.temple.edu/aacvocabulary/e4all.s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1311-72FC-4894-8844-3393E5B7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3701</CharactersWithSpaces>
  <SharedDoc>false</SharedDoc>
  <HLinks>
    <vt:vector size="18" baseType="variant">
      <vt:variant>
        <vt:i4>2359412</vt:i4>
      </vt:variant>
      <vt:variant>
        <vt:i4>6</vt:i4>
      </vt:variant>
      <vt:variant>
        <vt:i4>0</vt:i4>
      </vt:variant>
      <vt:variant>
        <vt:i4>5</vt:i4>
      </vt:variant>
      <vt:variant>
        <vt:lpwstr>https://harveyaac.recovers.org/</vt:lpwstr>
      </vt:variant>
      <vt:variant>
        <vt:lpwstr/>
      </vt:variant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https://harveyaac.recovers.org/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http://disabilities.temple.edu/aacvocabulary/e4all.shtml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2017-09-07T18:50:00Z</dcterms:created>
  <dcterms:modified xsi:type="dcterms:W3CDTF">2017-09-07T18:50:00Z</dcterms:modified>
</cp:coreProperties>
</file>